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4382D" w14:textId="77777777" w:rsidR="00C33C09" w:rsidRDefault="008F3E32">
      <w:pPr>
        <w:spacing w:after="55"/>
        <w:jc w:val="right"/>
      </w:pPr>
      <w:r>
        <w:rPr>
          <w:noProof/>
        </w:rPr>
        <w:drawing>
          <wp:inline distT="0" distB="0" distL="0" distR="0" wp14:anchorId="49B17109" wp14:editId="374A4D86">
            <wp:extent cx="1672958" cy="59817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2958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46BE16E" w14:textId="77777777" w:rsidR="00C33C09" w:rsidRPr="004947AE" w:rsidRDefault="008F3E32">
      <w:pPr>
        <w:spacing w:after="0"/>
        <w:rPr>
          <w:sz w:val="18"/>
          <w:szCs w:val="18"/>
        </w:rPr>
      </w:pPr>
      <w:r w:rsidRPr="004947AE">
        <w:rPr>
          <w:color w:val="4F81BD"/>
          <w:sz w:val="28"/>
          <w:szCs w:val="18"/>
        </w:rPr>
        <w:t xml:space="preserve">Prisliste </w:t>
      </w:r>
      <w:r w:rsidR="00715860" w:rsidRPr="004947AE">
        <w:rPr>
          <w:color w:val="4F81BD"/>
          <w:sz w:val="28"/>
          <w:szCs w:val="18"/>
        </w:rPr>
        <w:t>(eks. mva)</w:t>
      </w:r>
    </w:p>
    <w:p w14:paraId="09B3EC97" w14:textId="161C83BC" w:rsidR="00C33C09" w:rsidRPr="004947AE" w:rsidRDefault="00455876">
      <w:pPr>
        <w:spacing w:after="0"/>
        <w:rPr>
          <w:sz w:val="18"/>
          <w:szCs w:val="18"/>
        </w:rPr>
      </w:pPr>
      <w:r w:rsidRPr="004947AE">
        <w:rPr>
          <w:color w:val="4F81BD"/>
          <w:sz w:val="20"/>
          <w:szCs w:val="18"/>
        </w:rPr>
        <w:t>G</w:t>
      </w:r>
      <w:r w:rsidR="008F3E32" w:rsidRPr="004947AE">
        <w:rPr>
          <w:color w:val="4F81BD"/>
          <w:sz w:val="20"/>
          <w:szCs w:val="18"/>
        </w:rPr>
        <w:t>jeldende</w:t>
      </w:r>
      <w:r w:rsidR="003B27D5" w:rsidRPr="004947AE">
        <w:rPr>
          <w:color w:val="4F81BD"/>
          <w:sz w:val="20"/>
          <w:szCs w:val="18"/>
        </w:rPr>
        <w:t xml:space="preserve"> </w:t>
      </w:r>
      <w:r w:rsidR="008F3E32" w:rsidRPr="004947AE">
        <w:rPr>
          <w:color w:val="4F81BD"/>
          <w:sz w:val="20"/>
          <w:szCs w:val="18"/>
        </w:rPr>
        <w:t xml:space="preserve">til </w:t>
      </w:r>
      <w:r w:rsidR="001D140C" w:rsidRPr="004947AE">
        <w:rPr>
          <w:color w:val="4F81BD"/>
          <w:sz w:val="20"/>
          <w:szCs w:val="18"/>
        </w:rPr>
        <w:t>3</w:t>
      </w:r>
      <w:r w:rsidR="006F436E">
        <w:rPr>
          <w:color w:val="4F81BD"/>
          <w:sz w:val="20"/>
          <w:szCs w:val="18"/>
        </w:rPr>
        <w:t>1</w:t>
      </w:r>
      <w:r w:rsidR="008F3E32" w:rsidRPr="004947AE">
        <w:rPr>
          <w:color w:val="4F81BD"/>
          <w:sz w:val="20"/>
          <w:szCs w:val="18"/>
        </w:rPr>
        <w:t>.</w:t>
      </w:r>
      <w:r w:rsidR="006F436E">
        <w:rPr>
          <w:color w:val="4F81BD"/>
          <w:sz w:val="20"/>
          <w:szCs w:val="18"/>
        </w:rPr>
        <w:t>12</w:t>
      </w:r>
      <w:r w:rsidR="008F3E32" w:rsidRPr="004947AE">
        <w:rPr>
          <w:color w:val="4F81BD"/>
          <w:sz w:val="20"/>
          <w:szCs w:val="18"/>
        </w:rPr>
        <w:t>.20</w:t>
      </w:r>
      <w:r w:rsidR="00BC15DC" w:rsidRPr="004947AE">
        <w:rPr>
          <w:color w:val="4F81BD"/>
          <w:sz w:val="20"/>
          <w:szCs w:val="18"/>
        </w:rPr>
        <w:t>2</w:t>
      </w:r>
      <w:r w:rsidR="003B27D5" w:rsidRPr="004947AE">
        <w:rPr>
          <w:color w:val="4F81BD"/>
          <w:sz w:val="20"/>
          <w:szCs w:val="18"/>
        </w:rPr>
        <w:t>6</w:t>
      </w:r>
      <w:r w:rsidR="008F3E32" w:rsidRPr="004947AE">
        <w:rPr>
          <w:color w:val="4F81BD"/>
          <w:sz w:val="20"/>
          <w:szCs w:val="18"/>
        </w:rPr>
        <w:t xml:space="preserve"> </w:t>
      </w:r>
    </w:p>
    <w:p w14:paraId="5688161A" w14:textId="77777777" w:rsidR="00C33C09" w:rsidRDefault="008F3E32">
      <w:pPr>
        <w:spacing w:after="0"/>
      </w:pPr>
      <w:r w:rsidRPr="004947AE">
        <w:rPr>
          <w:color w:val="4F81BD"/>
          <w:sz w:val="18"/>
          <w:szCs w:val="18"/>
        </w:rPr>
        <w:t>Diskusjon av kasus</w:t>
      </w:r>
      <w:r w:rsidRPr="004947AE">
        <w:rPr>
          <w:rFonts w:ascii="Arial" w:eastAsia="Arial" w:hAnsi="Arial" w:cs="Arial"/>
          <w:color w:val="4F81BD"/>
          <w:sz w:val="18"/>
          <w:szCs w:val="18"/>
        </w:rPr>
        <w:t xml:space="preserve"> </w:t>
      </w:r>
      <w:r w:rsidRPr="004947AE">
        <w:rPr>
          <w:color w:val="4F81BD"/>
          <w:sz w:val="18"/>
          <w:szCs w:val="18"/>
        </w:rPr>
        <w:t>pr telefon er inkludert</w:t>
      </w:r>
      <w:r>
        <w:rPr>
          <w:color w:val="4F81BD"/>
        </w:rPr>
        <w:t xml:space="preserve"> </w:t>
      </w:r>
    </w:p>
    <w:p w14:paraId="3DC4B498" w14:textId="77777777" w:rsidR="00C33C09" w:rsidRDefault="008F3E32">
      <w:pPr>
        <w:spacing w:after="0"/>
      </w:pPr>
      <w:r>
        <w:rPr>
          <w:color w:val="4F81BD"/>
        </w:rPr>
        <w:t xml:space="preserve"> </w:t>
      </w:r>
    </w:p>
    <w:p w14:paraId="3E50FA32" w14:textId="77777777" w:rsidR="00C33C09" w:rsidRDefault="008F3E32">
      <w:pPr>
        <w:spacing w:after="0"/>
      </w:pPr>
      <w:r>
        <w:rPr>
          <w:color w:val="4F81BD"/>
        </w:rPr>
        <w:t xml:space="preserve"> </w:t>
      </w:r>
    </w:p>
    <w:p w14:paraId="439B14E0" w14:textId="77777777" w:rsidR="00C33C09" w:rsidRDefault="008F3E32">
      <w:pPr>
        <w:spacing w:after="38"/>
      </w:pPr>
      <w:r>
        <w:t xml:space="preserve"> </w:t>
      </w:r>
    </w:p>
    <w:p w14:paraId="2F7C9E82" w14:textId="186A679E" w:rsidR="00C33C09" w:rsidRPr="004947AE" w:rsidRDefault="008F3E32" w:rsidP="00761E77">
      <w:pPr>
        <w:pStyle w:val="Heading1"/>
        <w:tabs>
          <w:tab w:val="center" w:pos="3758"/>
          <w:tab w:val="center" w:pos="8662"/>
        </w:tabs>
        <w:ind w:left="0"/>
        <w:rPr>
          <w:sz w:val="20"/>
          <w:szCs w:val="16"/>
        </w:rPr>
      </w:pPr>
      <w:r w:rsidRPr="004947AE">
        <w:rPr>
          <w:sz w:val="16"/>
          <w:szCs w:val="16"/>
        </w:rPr>
        <w:t xml:space="preserve"> </w:t>
      </w:r>
      <w:r w:rsidR="00761E77" w:rsidRPr="004947AE">
        <w:rPr>
          <w:sz w:val="20"/>
          <w:szCs w:val="16"/>
        </w:rPr>
        <w:t xml:space="preserve">  </w:t>
      </w:r>
      <w:r w:rsidR="00EE482F" w:rsidRPr="004947AE">
        <w:rPr>
          <w:sz w:val="20"/>
          <w:szCs w:val="16"/>
        </w:rPr>
        <w:t xml:space="preserve">                                </w:t>
      </w:r>
      <w:r w:rsidR="004947AE">
        <w:rPr>
          <w:sz w:val="20"/>
          <w:szCs w:val="16"/>
        </w:rPr>
        <w:t xml:space="preserve"> </w:t>
      </w:r>
      <w:r w:rsidR="00EE482F" w:rsidRPr="004947AE">
        <w:rPr>
          <w:sz w:val="20"/>
          <w:szCs w:val="16"/>
        </w:rPr>
        <w:t xml:space="preserve">               </w:t>
      </w:r>
      <w:r w:rsidR="00761E77">
        <w:rPr>
          <w:sz w:val="20"/>
          <w:szCs w:val="16"/>
        </w:rPr>
        <w:t xml:space="preserve"> </w:t>
      </w:r>
      <w:r w:rsidR="00EE482F" w:rsidRPr="004947AE">
        <w:rPr>
          <w:sz w:val="20"/>
          <w:szCs w:val="16"/>
        </w:rPr>
        <w:t xml:space="preserve">   </w:t>
      </w:r>
      <w:r w:rsidR="004947AE">
        <w:rPr>
          <w:sz w:val="20"/>
          <w:szCs w:val="16"/>
        </w:rPr>
        <w:t xml:space="preserve">                                       </w:t>
      </w:r>
      <w:r w:rsidR="00761E77">
        <w:rPr>
          <w:sz w:val="20"/>
          <w:szCs w:val="16"/>
        </w:rPr>
        <w:t xml:space="preserve"> </w:t>
      </w:r>
      <w:r w:rsidR="004947AE">
        <w:rPr>
          <w:sz w:val="20"/>
          <w:szCs w:val="16"/>
        </w:rPr>
        <w:t xml:space="preserve">             </w:t>
      </w:r>
      <w:r w:rsidR="00761E77">
        <w:rPr>
          <w:sz w:val="16"/>
          <w:szCs w:val="16"/>
        </w:rPr>
        <w:br/>
      </w:r>
    </w:p>
    <w:p w14:paraId="5AD99F7E" w14:textId="32FF9312" w:rsidR="00C33C09" w:rsidRDefault="00C33C09">
      <w:pPr>
        <w:spacing w:after="53"/>
        <w:ind w:left="142"/>
      </w:pPr>
    </w:p>
    <w:tbl>
      <w:tblPr>
        <w:tblStyle w:val="TableGrid"/>
        <w:tblW w:w="8769" w:type="dxa"/>
        <w:tblInd w:w="144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1552"/>
        <w:gridCol w:w="6224"/>
        <w:gridCol w:w="993"/>
      </w:tblGrid>
      <w:tr w:rsidR="00761E77" w:rsidRPr="004947AE" w14:paraId="4AA8BBFA" w14:textId="77777777" w:rsidTr="00761E77">
        <w:trPr>
          <w:trHeight w:hRule="exact" w:val="227"/>
        </w:trPr>
        <w:tc>
          <w:tcPr>
            <w:tcW w:w="8769" w:type="dxa"/>
            <w:gridSpan w:val="3"/>
          </w:tcPr>
          <w:p w14:paraId="378D815E" w14:textId="1EBB05E7" w:rsidR="00761E77" w:rsidRPr="004947AE" w:rsidRDefault="00761E77" w:rsidP="00761E77">
            <w:pPr>
              <w:ind w:right="48"/>
              <w:jc w:val="right"/>
              <w:rPr>
                <w:bCs/>
                <w:color w:val="4F81BD"/>
                <w:sz w:val="20"/>
                <w:szCs w:val="20"/>
              </w:rPr>
            </w:pPr>
            <w:r>
              <w:rPr>
                <w:sz w:val="20"/>
                <w:szCs w:val="16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4947AE">
              <w:rPr>
                <w:b/>
                <w:color w:val="4F81BD"/>
                <w:sz w:val="20"/>
                <w:szCs w:val="16"/>
              </w:rPr>
              <w:t>Pris</w:t>
            </w:r>
          </w:p>
        </w:tc>
      </w:tr>
      <w:tr w:rsidR="00761E77" w:rsidRPr="004947AE" w14:paraId="25E6AAF2" w14:textId="77777777" w:rsidTr="005965FC">
        <w:trPr>
          <w:trHeight w:hRule="exact" w:val="255"/>
        </w:trPr>
        <w:tc>
          <w:tcPr>
            <w:tcW w:w="8769" w:type="dxa"/>
            <w:gridSpan w:val="3"/>
            <w:tcBorders>
              <w:bottom w:val="single" w:sz="4" w:space="0" w:color="auto"/>
            </w:tcBorders>
          </w:tcPr>
          <w:p w14:paraId="527321DB" w14:textId="507F71D1" w:rsidR="00761E77" w:rsidRPr="00761E77" w:rsidRDefault="00761E77" w:rsidP="00761E77">
            <w:pPr>
              <w:ind w:right="48"/>
              <w:jc w:val="right"/>
              <w:rPr>
                <w:bCs/>
                <w:color w:val="4F81BD"/>
                <w:sz w:val="16"/>
                <w:szCs w:val="16"/>
              </w:rPr>
            </w:pPr>
            <w:r w:rsidRPr="004947AE">
              <w:rPr>
                <w:b/>
                <w:color w:val="4F81BD"/>
                <w:sz w:val="20"/>
                <w:szCs w:val="16"/>
              </w:rPr>
              <w:t>Prøvetype</w:t>
            </w:r>
            <w:r w:rsidRPr="00761E77">
              <w:rPr>
                <w:bCs/>
                <w:color w:val="4F81BD"/>
                <w:sz w:val="16"/>
                <w:szCs w:val="16"/>
              </w:rPr>
              <w:t xml:space="preserve"> </w:t>
            </w:r>
            <w:r>
              <w:rPr>
                <w:bCs/>
                <w:color w:val="4F81BD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761E77">
              <w:rPr>
                <w:bCs/>
                <w:color w:val="4F81BD"/>
                <w:sz w:val="16"/>
                <w:szCs w:val="16"/>
              </w:rPr>
              <w:t>Gjelder pr. kasus</w:t>
            </w:r>
          </w:p>
        </w:tc>
      </w:tr>
      <w:tr w:rsidR="00EE482F" w:rsidRPr="005965FC" w14:paraId="61C446C9" w14:textId="77777777" w:rsidTr="005965FC">
        <w:trPr>
          <w:trHeight w:val="299"/>
        </w:trPr>
        <w:tc>
          <w:tcPr>
            <w:tcW w:w="8769" w:type="dxa"/>
            <w:gridSpan w:val="3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73E2E050" w14:textId="0758B8EE" w:rsidR="00EE482F" w:rsidRPr="005965FC" w:rsidRDefault="00EE482F" w:rsidP="00EE482F">
            <w:pPr>
              <w:ind w:right="48"/>
              <w:rPr>
                <w:bCs/>
                <w:sz w:val="18"/>
                <w:szCs w:val="18"/>
              </w:rPr>
            </w:pPr>
            <w:r w:rsidRPr="005965FC">
              <w:rPr>
                <w:bCs/>
                <w:color w:val="4F81BD"/>
                <w:sz w:val="18"/>
                <w:szCs w:val="18"/>
              </w:rPr>
              <w:t>Histopatologi</w:t>
            </w:r>
            <w:r w:rsidRPr="005965FC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C33C09" w:rsidRPr="005965FC" w14:paraId="5C7ABCB7" w14:textId="77777777" w:rsidTr="00EE482F">
        <w:trPr>
          <w:trHeight w:val="316"/>
        </w:trPr>
        <w:tc>
          <w:tcPr>
            <w:tcW w:w="1552" w:type="dxa"/>
            <w:tcBorders>
              <w:bottom w:val="single" w:sz="4" w:space="0" w:color="auto"/>
            </w:tcBorders>
          </w:tcPr>
          <w:p w14:paraId="41DC723F" w14:textId="4F20F5F9" w:rsidR="00C33C09" w:rsidRPr="005965FC" w:rsidRDefault="008F3E32">
            <w:pPr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 </w:t>
            </w:r>
            <w:r w:rsidR="00EF7AF8" w:rsidRPr="005965FC">
              <w:rPr>
                <w:bCs/>
                <w:sz w:val="16"/>
                <w:szCs w:val="16"/>
              </w:rPr>
              <w:t>Kategori 1</w:t>
            </w:r>
          </w:p>
        </w:tc>
        <w:tc>
          <w:tcPr>
            <w:tcW w:w="6224" w:type="dxa"/>
            <w:tcBorders>
              <w:bottom w:val="single" w:sz="4" w:space="0" w:color="auto"/>
            </w:tcBorders>
          </w:tcPr>
          <w:p w14:paraId="4117C3F0" w14:textId="22C2484E" w:rsidR="00C33C09" w:rsidRPr="005965FC" w:rsidRDefault="00EF7AF8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Standard, enkel </w:t>
            </w:r>
            <w:r w:rsidR="008020B9" w:rsidRPr="005965FC">
              <w:rPr>
                <w:bCs/>
                <w:sz w:val="16"/>
                <w:szCs w:val="16"/>
              </w:rPr>
              <w:t>histopatologi</w:t>
            </w:r>
            <w:r w:rsidRPr="005965FC">
              <w:rPr>
                <w:bCs/>
                <w:sz w:val="16"/>
                <w:szCs w:val="16"/>
              </w:rPr>
              <w:t xml:space="preserve"> fra prøve på </w:t>
            </w:r>
            <w:r w:rsidR="004D365F" w:rsidRPr="005965FC">
              <w:rPr>
                <w:bCs/>
                <w:sz w:val="16"/>
                <w:szCs w:val="16"/>
              </w:rPr>
              <w:t>ca.</w:t>
            </w:r>
            <w:r w:rsidRPr="005965FC">
              <w:rPr>
                <w:bCs/>
                <w:sz w:val="16"/>
                <w:szCs w:val="16"/>
              </w:rPr>
              <w:t xml:space="preserve"> 2-3 cm i diameter (</w:t>
            </w:r>
            <w:r w:rsidR="00761E77" w:rsidRPr="005965FC">
              <w:rPr>
                <w:bCs/>
                <w:sz w:val="16"/>
                <w:szCs w:val="16"/>
              </w:rPr>
              <w:t xml:space="preserve">ca. </w:t>
            </w:r>
            <w:r w:rsidRPr="005965FC">
              <w:rPr>
                <w:bCs/>
                <w:sz w:val="16"/>
                <w:szCs w:val="16"/>
              </w:rPr>
              <w:t>valnøttstor)</w:t>
            </w:r>
            <w:r w:rsidR="004D365F" w:rsidRPr="005965FC">
              <w:rPr>
                <w:bCs/>
                <w:sz w:val="16"/>
                <w:szCs w:val="16"/>
              </w:rPr>
              <w:t xml:space="preserve">. </w:t>
            </w:r>
            <w:r w:rsidR="00761E77" w:rsidRPr="005965FC">
              <w:rPr>
                <w:bCs/>
                <w:sz w:val="16"/>
                <w:szCs w:val="16"/>
              </w:rPr>
              <w:br/>
            </w:r>
            <w:r w:rsidR="004D365F" w:rsidRPr="005965FC">
              <w:rPr>
                <w:bCs/>
                <w:sz w:val="16"/>
                <w:szCs w:val="16"/>
              </w:rPr>
              <w:t>Inntil to steder i én innstøpning.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7C49AFD" w14:textId="3C7F9665" w:rsidR="00C33C09" w:rsidRPr="005965FC" w:rsidRDefault="00EF7AF8" w:rsidP="00EE482F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980</w:t>
            </w:r>
            <w:r w:rsidR="00EE482F" w:rsidRPr="005965FC">
              <w:rPr>
                <w:bCs/>
                <w:sz w:val="16"/>
                <w:szCs w:val="16"/>
              </w:rPr>
              <w:t xml:space="preserve">  </w:t>
            </w:r>
            <w:r w:rsidR="008F3E32" w:rsidRPr="005965F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33C09" w:rsidRPr="005965FC" w14:paraId="0016ED96" w14:textId="77777777" w:rsidTr="00EE482F">
        <w:trPr>
          <w:trHeight w:val="354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6BA6AC64" w14:textId="3B570F1C" w:rsidR="00C33C09" w:rsidRPr="005965FC" w:rsidRDefault="008F3E32">
            <w:pPr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 </w:t>
            </w:r>
            <w:r w:rsidR="00EF7AF8" w:rsidRPr="005965FC">
              <w:rPr>
                <w:bCs/>
                <w:sz w:val="16"/>
                <w:szCs w:val="16"/>
              </w:rPr>
              <w:t>Kategori 2</w:t>
            </w:r>
          </w:p>
        </w:tc>
        <w:tc>
          <w:tcPr>
            <w:tcW w:w="6224" w:type="dxa"/>
            <w:tcBorders>
              <w:top w:val="single" w:sz="4" w:space="0" w:color="auto"/>
              <w:bottom w:val="single" w:sz="4" w:space="0" w:color="auto"/>
            </w:tcBorders>
          </w:tcPr>
          <w:p w14:paraId="74307874" w14:textId="3015D969" w:rsidR="00C33C09" w:rsidRPr="005965FC" w:rsidRDefault="00EF7AF8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Stor </w:t>
            </w:r>
            <w:r w:rsidR="008020B9" w:rsidRPr="005965FC">
              <w:rPr>
                <w:bCs/>
                <w:sz w:val="16"/>
                <w:szCs w:val="16"/>
              </w:rPr>
              <w:t>histopatologi</w:t>
            </w:r>
            <w:r w:rsidRPr="005965FC">
              <w:rPr>
                <w:bCs/>
                <w:sz w:val="16"/>
                <w:szCs w:val="16"/>
              </w:rPr>
              <w:t xml:space="preserve">, fra prøve på </w:t>
            </w:r>
            <w:r w:rsidR="004D365F" w:rsidRPr="005965FC">
              <w:rPr>
                <w:bCs/>
                <w:sz w:val="16"/>
                <w:szCs w:val="16"/>
              </w:rPr>
              <w:t>ca.</w:t>
            </w:r>
            <w:r w:rsidRPr="005965FC">
              <w:rPr>
                <w:bCs/>
                <w:sz w:val="16"/>
                <w:szCs w:val="16"/>
              </w:rPr>
              <w:t xml:space="preserve"> 4-6 cm i diameter (</w:t>
            </w:r>
            <w:r w:rsidR="00761E77" w:rsidRPr="005965FC">
              <w:rPr>
                <w:bCs/>
                <w:sz w:val="16"/>
                <w:szCs w:val="16"/>
              </w:rPr>
              <w:t xml:space="preserve">ca. </w:t>
            </w:r>
            <w:r w:rsidRPr="005965FC">
              <w:rPr>
                <w:bCs/>
                <w:sz w:val="16"/>
                <w:szCs w:val="16"/>
              </w:rPr>
              <w:t>plomme- til mandarinstor)</w:t>
            </w:r>
            <w:r w:rsidR="004D365F" w:rsidRPr="005965FC">
              <w:rPr>
                <w:bCs/>
                <w:sz w:val="16"/>
                <w:szCs w:val="16"/>
              </w:rPr>
              <w:t xml:space="preserve">. </w:t>
            </w:r>
            <w:r w:rsidR="00761E77" w:rsidRPr="005965FC">
              <w:rPr>
                <w:bCs/>
                <w:sz w:val="16"/>
                <w:szCs w:val="16"/>
              </w:rPr>
              <w:br/>
            </w:r>
            <w:r w:rsidR="004D365F" w:rsidRPr="005965FC">
              <w:rPr>
                <w:bCs/>
                <w:sz w:val="16"/>
                <w:szCs w:val="16"/>
              </w:rPr>
              <w:t xml:space="preserve">Inntil tre steder </w:t>
            </w:r>
            <w:r w:rsidR="00AF0677">
              <w:rPr>
                <w:bCs/>
                <w:sz w:val="16"/>
                <w:szCs w:val="16"/>
              </w:rPr>
              <w:t xml:space="preserve">og størrelse som krever </w:t>
            </w:r>
            <w:r w:rsidR="004D365F" w:rsidRPr="005965FC">
              <w:rPr>
                <w:bCs/>
                <w:sz w:val="16"/>
                <w:szCs w:val="16"/>
              </w:rPr>
              <w:t>2 innstøpninger.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289EB5D" w14:textId="3DA26852" w:rsidR="00C33C09" w:rsidRPr="005965FC" w:rsidRDefault="00EF7AF8" w:rsidP="00EE482F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1500</w:t>
            </w:r>
          </w:p>
        </w:tc>
      </w:tr>
      <w:tr w:rsidR="00C33C09" w:rsidRPr="005965FC" w14:paraId="37A4169C" w14:textId="77777777" w:rsidTr="00DC2E83">
        <w:trPr>
          <w:trHeight w:val="340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0AA539B6" w14:textId="1F070AE3" w:rsidR="00C33C09" w:rsidRPr="005965FC" w:rsidRDefault="008F3E32">
            <w:pPr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 </w:t>
            </w:r>
            <w:r w:rsidR="00EF7AF8" w:rsidRPr="005965FC">
              <w:rPr>
                <w:bCs/>
                <w:sz w:val="16"/>
                <w:szCs w:val="16"/>
              </w:rPr>
              <w:t>Kategori 3</w:t>
            </w:r>
          </w:p>
        </w:tc>
        <w:tc>
          <w:tcPr>
            <w:tcW w:w="6224" w:type="dxa"/>
            <w:tcBorders>
              <w:top w:val="single" w:sz="4" w:space="0" w:color="auto"/>
              <w:bottom w:val="single" w:sz="4" w:space="0" w:color="auto"/>
            </w:tcBorders>
          </w:tcPr>
          <w:p w14:paraId="7FA3B7A6" w14:textId="6F8FE7B5" w:rsidR="00C33C09" w:rsidRPr="005965FC" w:rsidRDefault="00EF7AF8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Kompleks </w:t>
            </w:r>
            <w:r w:rsidR="008020B9" w:rsidRPr="005965FC">
              <w:rPr>
                <w:bCs/>
                <w:sz w:val="16"/>
                <w:szCs w:val="16"/>
              </w:rPr>
              <w:t>histopatologi</w:t>
            </w:r>
            <w:r w:rsidRPr="005965FC">
              <w:rPr>
                <w:bCs/>
                <w:sz w:val="16"/>
                <w:szCs w:val="16"/>
              </w:rPr>
              <w:t>, som krever</w:t>
            </w:r>
            <w:r w:rsidR="004D365F" w:rsidRPr="005965FC">
              <w:rPr>
                <w:bCs/>
                <w:sz w:val="16"/>
                <w:szCs w:val="16"/>
              </w:rPr>
              <w:t xml:space="preserve"> mye</w:t>
            </w:r>
            <w:r w:rsidRPr="005965FC">
              <w:rPr>
                <w:bCs/>
                <w:sz w:val="16"/>
                <w:szCs w:val="16"/>
              </w:rPr>
              <w:t xml:space="preserve"> arbeid ved uttak på laben:</w:t>
            </w:r>
            <w:r w:rsidR="00114E24" w:rsidRPr="005965FC">
              <w:rPr>
                <w:bCs/>
                <w:sz w:val="16"/>
                <w:szCs w:val="16"/>
              </w:rPr>
              <w:t xml:space="preserve"> Tenner, knokkel, klo, øye, hele eller store deler av organer som jurlist, uterus, milt, nyre, lever, lunge, tarm</w:t>
            </w:r>
            <w:r w:rsidR="008A069C">
              <w:rPr>
                <w:bCs/>
                <w:sz w:val="16"/>
                <w:szCs w:val="16"/>
              </w:rPr>
              <w:t>, kompliserte tumormarginer, o.l.</w:t>
            </w:r>
            <w:r w:rsidR="005965FC">
              <w:rPr>
                <w:bCs/>
                <w:sz w:val="16"/>
                <w:szCs w:val="16"/>
              </w:rPr>
              <w:br/>
            </w:r>
            <w:r w:rsidR="00114E24" w:rsidRPr="005965FC">
              <w:rPr>
                <w:bCs/>
                <w:sz w:val="16"/>
                <w:szCs w:val="16"/>
              </w:rPr>
              <w:t>Inntil tre steder</w:t>
            </w:r>
            <w:r w:rsidR="00AF0677">
              <w:rPr>
                <w:bCs/>
                <w:sz w:val="16"/>
                <w:szCs w:val="16"/>
              </w:rPr>
              <w:t xml:space="preserve"> og størrelser som krever </w:t>
            </w:r>
            <w:r w:rsidR="00114E24" w:rsidRPr="005965FC">
              <w:rPr>
                <w:bCs/>
                <w:sz w:val="16"/>
                <w:szCs w:val="16"/>
              </w:rPr>
              <w:t>3 innstøpninger.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6C967E8" w14:textId="2445AA94" w:rsidR="00C33C09" w:rsidRPr="005965FC" w:rsidRDefault="00114E24" w:rsidP="00EE482F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1</w:t>
            </w:r>
            <w:r w:rsidR="000918DA">
              <w:rPr>
                <w:bCs/>
                <w:sz w:val="16"/>
                <w:szCs w:val="16"/>
              </w:rPr>
              <w:t>8</w:t>
            </w:r>
            <w:r w:rsidRPr="005965FC">
              <w:rPr>
                <w:bCs/>
                <w:sz w:val="16"/>
                <w:szCs w:val="16"/>
              </w:rPr>
              <w:t>00</w:t>
            </w:r>
          </w:p>
        </w:tc>
      </w:tr>
      <w:tr w:rsidR="00C33C09" w:rsidRPr="005965FC" w14:paraId="61FF3C87" w14:textId="77777777" w:rsidTr="00DC2E83">
        <w:trPr>
          <w:trHeight w:val="328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50E435DD" w14:textId="024B0EE6" w:rsidR="00C33C09" w:rsidRPr="005965FC" w:rsidRDefault="005965F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Tillegg</w:t>
            </w:r>
          </w:p>
        </w:tc>
        <w:tc>
          <w:tcPr>
            <w:tcW w:w="6224" w:type="dxa"/>
            <w:tcBorders>
              <w:top w:val="single" w:sz="4" w:space="0" w:color="auto"/>
              <w:bottom w:val="single" w:sz="4" w:space="0" w:color="auto"/>
            </w:tcBorders>
          </w:tcPr>
          <w:p w14:paraId="5C9E083D" w14:textId="057F69CD" w:rsidR="00C33C09" w:rsidRDefault="00114E24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Tillegg pr. </w:t>
            </w:r>
            <w:r w:rsidR="005965FC">
              <w:rPr>
                <w:bCs/>
                <w:sz w:val="16"/>
                <w:szCs w:val="16"/>
              </w:rPr>
              <w:t>sted/</w:t>
            </w:r>
            <w:r w:rsidRPr="005965FC">
              <w:rPr>
                <w:bCs/>
                <w:sz w:val="16"/>
                <w:szCs w:val="16"/>
              </w:rPr>
              <w:t>innstøpning ved ekstra store</w:t>
            </w:r>
            <w:r w:rsidR="00AF0677">
              <w:rPr>
                <w:bCs/>
                <w:sz w:val="16"/>
                <w:szCs w:val="16"/>
              </w:rPr>
              <w:t xml:space="preserve"> og/eller tallrike</w:t>
            </w:r>
            <w:r w:rsidRPr="005965FC">
              <w:rPr>
                <w:bCs/>
                <w:sz w:val="16"/>
                <w:szCs w:val="16"/>
              </w:rPr>
              <w:t xml:space="preserve"> preparater</w:t>
            </w:r>
            <w:r w:rsidR="00443F5A">
              <w:rPr>
                <w:bCs/>
                <w:sz w:val="16"/>
                <w:szCs w:val="16"/>
              </w:rPr>
              <w:t>.</w:t>
            </w:r>
          </w:p>
          <w:p w14:paraId="5DF33813" w14:textId="21995122" w:rsidR="001747E5" w:rsidRPr="005965FC" w:rsidRDefault="001747E5">
            <w:pPr>
              <w:ind w:left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</w:t>
            </w:r>
            <w:r w:rsidR="00A67348">
              <w:rPr>
                <w:bCs/>
                <w:sz w:val="16"/>
                <w:szCs w:val="16"/>
              </w:rPr>
              <w:t>i</w:t>
            </w:r>
            <w:r>
              <w:rPr>
                <w:bCs/>
                <w:sz w:val="16"/>
                <w:szCs w:val="16"/>
              </w:rPr>
              <w:t>ll</w:t>
            </w:r>
            <w:r w:rsidR="00A67348">
              <w:rPr>
                <w:bCs/>
                <w:sz w:val="16"/>
                <w:szCs w:val="16"/>
              </w:rPr>
              <w:t>egg s</w:t>
            </w:r>
            <w:r>
              <w:rPr>
                <w:bCs/>
                <w:sz w:val="16"/>
                <w:szCs w:val="16"/>
              </w:rPr>
              <w:t>pesialfaringer (mastceller, bakterier, sopp, o.l.)</w:t>
            </w:r>
            <w:r w:rsidR="00443F5A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6BB141B" w14:textId="5A50B2C5" w:rsidR="00C33C09" w:rsidRPr="005965FC" w:rsidRDefault="008020B9" w:rsidP="00114E24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6</w:t>
            </w:r>
            <w:r w:rsidR="00114E24" w:rsidRPr="005965FC">
              <w:rPr>
                <w:bCs/>
                <w:sz w:val="16"/>
                <w:szCs w:val="16"/>
              </w:rPr>
              <w:t>00</w:t>
            </w:r>
            <w:r w:rsidR="001747E5">
              <w:rPr>
                <w:bCs/>
                <w:sz w:val="16"/>
                <w:szCs w:val="16"/>
              </w:rPr>
              <w:br/>
              <w:t>600</w:t>
            </w:r>
            <w:r w:rsidR="00EE482F" w:rsidRPr="005965F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114E24" w:rsidRPr="005965FC" w14:paraId="697B1A35" w14:textId="77777777" w:rsidTr="00DC2E83">
        <w:trPr>
          <w:trHeight w:val="341"/>
        </w:trPr>
        <w:tc>
          <w:tcPr>
            <w:tcW w:w="1552" w:type="dxa"/>
            <w:tcBorders>
              <w:top w:val="single" w:sz="4" w:space="0" w:color="auto"/>
            </w:tcBorders>
          </w:tcPr>
          <w:p w14:paraId="17C1F664" w14:textId="5E8564FF" w:rsidR="00114E24" w:rsidRPr="005965FC" w:rsidRDefault="00114E24" w:rsidP="00114E24">
            <w:pPr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Endoskopi-undersøkelse </w:t>
            </w:r>
          </w:p>
        </w:tc>
        <w:tc>
          <w:tcPr>
            <w:tcW w:w="6224" w:type="dxa"/>
            <w:tcBorders>
              <w:top w:val="single" w:sz="4" w:space="0" w:color="auto"/>
            </w:tcBorders>
          </w:tcPr>
          <w:p w14:paraId="70A2CAC6" w14:textId="11CA4545" w:rsidR="00114E24" w:rsidRPr="005965FC" w:rsidRDefault="00114E24" w:rsidP="00114E24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Inntil 12 vevsbiter er inkludert for hver lokalisasjon</w:t>
            </w:r>
            <w:r w:rsidR="00443F5A">
              <w:rPr>
                <w:bCs/>
                <w:sz w:val="16"/>
                <w:szCs w:val="16"/>
              </w:rPr>
              <w:t>.</w:t>
            </w:r>
          </w:p>
          <w:p w14:paraId="07160AA9" w14:textId="17D01939" w:rsidR="00114E24" w:rsidRPr="005965FC" w:rsidRDefault="00114E24" w:rsidP="00114E24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Første lokalisasjon (f.eks. corpus)</w:t>
            </w:r>
            <w:r w:rsidR="00443F5A">
              <w:rPr>
                <w:bCs/>
                <w:sz w:val="16"/>
                <w:szCs w:val="16"/>
              </w:rPr>
              <w:t>.</w:t>
            </w:r>
            <w:r w:rsidRPr="005965FC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4DBF6CA" w14:textId="1020CEA1" w:rsidR="00114E24" w:rsidRPr="005965FC" w:rsidRDefault="00114E24" w:rsidP="00114E24">
            <w:pPr>
              <w:jc w:val="right"/>
              <w:rPr>
                <w:bCs/>
                <w:sz w:val="16"/>
                <w:szCs w:val="16"/>
              </w:rPr>
            </w:pPr>
          </w:p>
          <w:p w14:paraId="73A3AEF0" w14:textId="304A1387" w:rsidR="00114E24" w:rsidRPr="005965FC" w:rsidRDefault="00114E24" w:rsidP="00114E24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1000 </w:t>
            </w:r>
          </w:p>
        </w:tc>
      </w:tr>
      <w:tr w:rsidR="00114E24" w:rsidRPr="005965FC" w14:paraId="6E1C8B13" w14:textId="77777777" w:rsidTr="003814CB">
        <w:trPr>
          <w:trHeight w:hRule="exact" w:val="198"/>
        </w:trPr>
        <w:tc>
          <w:tcPr>
            <w:tcW w:w="1552" w:type="dxa"/>
            <w:tcBorders>
              <w:bottom w:val="single" w:sz="4" w:space="0" w:color="auto"/>
            </w:tcBorders>
          </w:tcPr>
          <w:p w14:paraId="32A9482F" w14:textId="77777777" w:rsidR="00114E24" w:rsidRPr="005965FC" w:rsidRDefault="00114E24" w:rsidP="00114E24">
            <w:pPr>
              <w:rPr>
                <w:bCs/>
                <w:sz w:val="16"/>
                <w:szCs w:val="16"/>
              </w:rPr>
            </w:pPr>
          </w:p>
        </w:tc>
        <w:tc>
          <w:tcPr>
            <w:tcW w:w="6224" w:type="dxa"/>
            <w:tcBorders>
              <w:bottom w:val="single" w:sz="4" w:space="0" w:color="auto"/>
            </w:tcBorders>
          </w:tcPr>
          <w:p w14:paraId="23430041" w14:textId="2564592E" w:rsidR="00114E24" w:rsidRPr="005965FC" w:rsidRDefault="00114E24" w:rsidP="00114E24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Hver påfølgende lokalisasjon (f.eks., pylorus, duodenum, colon)</w:t>
            </w:r>
            <w:r w:rsidR="00443F5A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C6D7489" w14:textId="3DDC9024" w:rsidR="00114E24" w:rsidRPr="005965FC" w:rsidRDefault="008020B9" w:rsidP="00114E24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6</w:t>
            </w:r>
            <w:r w:rsidR="00114E24" w:rsidRPr="005965FC">
              <w:rPr>
                <w:bCs/>
                <w:sz w:val="16"/>
                <w:szCs w:val="16"/>
              </w:rPr>
              <w:t>00</w:t>
            </w:r>
          </w:p>
        </w:tc>
      </w:tr>
      <w:tr w:rsidR="00EE482F" w:rsidRPr="005965FC" w14:paraId="6D776ADE" w14:textId="77777777" w:rsidTr="004947AE">
        <w:trPr>
          <w:trHeight w:val="321"/>
        </w:trPr>
        <w:tc>
          <w:tcPr>
            <w:tcW w:w="8769" w:type="dxa"/>
            <w:gridSpan w:val="3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4AF9D544" w14:textId="77777777" w:rsidR="00EE482F" w:rsidRPr="005965FC" w:rsidRDefault="00EE482F" w:rsidP="00964D41">
            <w:pPr>
              <w:rPr>
                <w:bCs/>
                <w:sz w:val="18"/>
                <w:szCs w:val="18"/>
              </w:rPr>
            </w:pPr>
            <w:r w:rsidRPr="005965FC">
              <w:rPr>
                <w:bCs/>
                <w:color w:val="4F81BD"/>
                <w:sz w:val="18"/>
                <w:szCs w:val="18"/>
              </w:rPr>
              <w:t xml:space="preserve"> Immunhistokjemi</w:t>
            </w:r>
          </w:p>
        </w:tc>
      </w:tr>
      <w:tr w:rsidR="00EE482F" w:rsidRPr="005965FC" w14:paraId="37842481" w14:textId="77777777" w:rsidTr="004947AE">
        <w:trPr>
          <w:trHeight w:val="341"/>
        </w:trPr>
        <w:tc>
          <w:tcPr>
            <w:tcW w:w="7776" w:type="dxa"/>
            <w:gridSpan w:val="2"/>
            <w:tcBorders>
              <w:bottom w:val="single" w:sz="4" w:space="0" w:color="auto"/>
            </w:tcBorders>
          </w:tcPr>
          <w:p w14:paraId="194BB1CC" w14:textId="7ED4649C" w:rsidR="00EE482F" w:rsidRPr="005965FC" w:rsidRDefault="00EE482F" w:rsidP="00964D41">
            <w:pPr>
              <w:tabs>
                <w:tab w:val="left" w:pos="4996"/>
              </w:tabs>
              <w:ind w:left="5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Pr. antistoffmarkør. </w:t>
            </w:r>
            <w:r w:rsidR="00422E7F">
              <w:rPr>
                <w:bCs/>
                <w:sz w:val="16"/>
                <w:szCs w:val="16"/>
              </w:rPr>
              <w:br/>
              <w:t xml:space="preserve">Ta kontakt ved ønske om immunhistokjemi. </w:t>
            </w:r>
            <w:r w:rsidR="00443F5A">
              <w:rPr>
                <w:bCs/>
                <w:sz w:val="16"/>
                <w:szCs w:val="16"/>
              </w:rPr>
              <w:t>Kan særlig være aktuelt ved neoplasier som lymfom, MCT, melanom osv.</w:t>
            </w:r>
            <w:r w:rsidRPr="005965FC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7F0AF5C" w14:textId="77777777" w:rsidR="00EE482F" w:rsidRPr="005965FC" w:rsidRDefault="00EE482F" w:rsidP="00EE482F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1500</w:t>
            </w:r>
          </w:p>
        </w:tc>
      </w:tr>
      <w:tr w:rsidR="00EE482F" w:rsidRPr="005965FC" w14:paraId="7302FAE2" w14:textId="77777777" w:rsidTr="004947AE">
        <w:trPr>
          <w:trHeight w:val="341"/>
        </w:trPr>
        <w:tc>
          <w:tcPr>
            <w:tcW w:w="8769" w:type="dxa"/>
            <w:gridSpan w:val="3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25777652" w14:textId="4ED2327F" w:rsidR="00EE482F" w:rsidRPr="005965FC" w:rsidRDefault="00EE482F" w:rsidP="00EE482F">
            <w:pPr>
              <w:rPr>
                <w:bCs/>
                <w:sz w:val="18"/>
                <w:szCs w:val="18"/>
              </w:rPr>
            </w:pPr>
            <w:r w:rsidRPr="005965FC">
              <w:rPr>
                <w:bCs/>
                <w:color w:val="4F81BD"/>
                <w:sz w:val="18"/>
                <w:szCs w:val="18"/>
              </w:rPr>
              <w:t>Cytologi</w:t>
            </w:r>
            <w:r w:rsidRPr="005965FC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EE482F" w:rsidRPr="008020B9" w14:paraId="0384B315" w14:textId="77777777" w:rsidTr="00EE482F">
        <w:trPr>
          <w:trHeight w:val="341"/>
        </w:trPr>
        <w:tc>
          <w:tcPr>
            <w:tcW w:w="7776" w:type="dxa"/>
            <w:gridSpan w:val="2"/>
          </w:tcPr>
          <w:p w14:paraId="72C2771F" w14:textId="1D0DB90E" w:rsidR="00EE482F" w:rsidRPr="005965FC" w:rsidRDefault="00EE482F" w:rsidP="00114E24">
            <w:pPr>
              <w:ind w:left="2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Grunnpakke: 1-3 utstryk fra samme lesjon</w:t>
            </w:r>
            <w:r w:rsidR="00422E7F">
              <w:rPr>
                <w:bCs/>
                <w:sz w:val="16"/>
                <w:szCs w:val="16"/>
              </w:rPr>
              <w:br/>
            </w:r>
            <w:r w:rsidR="00422E7F" w:rsidRPr="005965FC">
              <w:rPr>
                <w:bCs/>
                <w:sz w:val="16"/>
                <w:szCs w:val="16"/>
              </w:rPr>
              <w:t>Tillegg pr</w:t>
            </w:r>
            <w:r w:rsidR="00A42D28">
              <w:rPr>
                <w:bCs/>
                <w:sz w:val="16"/>
                <w:szCs w:val="16"/>
              </w:rPr>
              <w:t>.</w:t>
            </w:r>
            <w:r w:rsidR="00422E7F" w:rsidRPr="005965FC">
              <w:rPr>
                <w:bCs/>
                <w:sz w:val="16"/>
                <w:szCs w:val="16"/>
              </w:rPr>
              <w:t xml:space="preserve"> utstryk utover grunnpakken</w:t>
            </w:r>
            <w:r w:rsidR="00422E7F">
              <w:rPr>
                <w:bCs/>
                <w:sz w:val="16"/>
                <w:szCs w:val="16"/>
              </w:rPr>
              <w:t>, evt. fra annen lesjon</w:t>
            </w:r>
            <w:r w:rsidR="00422E7F" w:rsidRPr="005965FC">
              <w:rPr>
                <w:bCs/>
                <w:sz w:val="16"/>
                <w:szCs w:val="16"/>
              </w:rPr>
              <w:t>:</w:t>
            </w:r>
            <w:r w:rsidRPr="005965FC">
              <w:rPr>
                <w:bCs/>
                <w:sz w:val="16"/>
                <w:szCs w:val="16"/>
              </w:rPr>
              <w:t xml:space="preserve"> </w:t>
            </w:r>
            <w:r w:rsidR="00422E7F">
              <w:rPr>
                <w:bCs/>
                <w:sz w:val="16"/>
                <w:szCs w:val="16"/>
              </w:rPr>
              <w:br/>
            </w:r>
            <w:r w:rsidR="00422E7F" w:rsidRPr="005965FC">
              <w:rPr>
                <w:bCs/>
                <w:sz w:val="16"/>
                <w:szCs w:val="16"/>
              </w:rPr>
              <w:t>Ikke diagnostisk prøve uansett antall utstryk (labgebyr):</w:t>
            </w:r>
          </w:p>
        </w:tc>
        <w:tc>
          <w:tcPr>
            <w:tcW w:w="993" w:type="dxa"/>
          </w:tcPr>
          <w:p w14:paraId="2960D97F" w14:textId="780B9DC3" w:rsidR="00EE482F" w:rsidRPr="008020B9" w:rsidRDefault="00EE482F" w:rsidP="00EE482F">
            <w:pPr>
              <w:jc w:val="right"/>
              <w:rPr>
                <w:bCs/>
                <w:sz w:val="18"/>
                <w:szCs w:val="18"/>
              </w:rPr>
            </w:pPr>
            <w:r w:rsidRPr="005965FC">
              <w:rPr>
                <w:bCs/>
                <w:sz w:val="16"/>
                <w:szCs w:val="16"/>
              </w:rPr>
              <w:t>850</w:t>
            </w:r>
            <w:r w:rsidR="00422E7F">
              <w:rPr>
                <w:bCs/>
                <w:sz w:val="16"/>
                <w:szCs w:val="16"/>
              </w:rPr>
              <w:br/>
              <w:t>400</w:t>
            </w:r>
            <w:r w:rsidR="00422E7F">
              <w:rPr>
                <w:bCs/>
                <w:sz w:val="16"/>
                <w:szCs w:val="16"/>
              </w:rPr>
              <w:br/>
              <w:t>600</w:t>
            </w:r>
          </w:p>
        </w:tc>
      </w:tr>
      <w:tr w:rsidR="00EE482F" w:rsidRPr="005965FC" w14:paraId="6F0B4CDF" w14:textId="77777777" w:rsidTr="004947AE">
        <w:trPr>
          <w:trHeight w:val="340"/>
        </w:trPr>
        <w:tc>
          <w:tcPr>
            <w:tcW w:w="7776" w:type="dxa"/>
            <w:gridSpan w:val="2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764EAB87" w14:textId="33124042" w:rsidR="00EE482F" w:rsidRPr="005965FC" w:rsidRDefault="00EE482F" w:rsidP="00EE482F">
            <w:pPr>
              <w:rPr>
                <w:bCs/>
                <w:sz w:val="18"/>
                <w:szCs w:val="18"/>
              </w:rPr>
            </w:pPr>
            <w:r w:rsidRPr="005965FC">
              <w:rPr>
                <w:bCs/>
                <w:sz w:val="18"/>
                <w:szCs w:val="18"/>
              </w:rPr>
              <w:t xml:space="preserve"> </w:t>
            </w:r>
            <w:r w:rsidRPr="005965FC">
              <w:rPr>
                <w:bCs/>
                <w:color w:val="4F81BD"/>
                <w:sz w:val="18"/>
                <w:szCs w:val="18"/>
              </w:rPr>
              <w:t>PARR klonalitetsanalyse ved lymfommistanke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431746FE" w14:textId="0AEFF8B1" w:rsidR="00EE482F" w:rsidRPr="005965FC" w:rsidRDefault="00EE482F" w:rsidP="00114E24">
            <w:pPr>
              <w:ind w:right="63"/>
              <w:jc w:val="right"/>
              <w:rPr>
                <w:bCs/>
                <w:sz w:val="18"/>
                <w:szCs w:val="18"/>
              </w:rPr>
            </w:pPr>
          </w:p>
        </w:tc>
      </w:tr>
      <w:tr w:rsidR="00EE482F" w:rsidRPr="005965FC" w14:paraId="40ECB806" w14:textId="77777777" w:rsidTr="004947AE">
        <w:trPr>
          <w:trHeight w:val="340"/>
        </w:trPr>
        <w:tc>
          <w:tcPr>
            <w:tcW w:w="7776" w:type="dxa"/>
            <w:gridSpan w:val="2"/>
            <w:tcBorders>
              <w:bottom w:val="single" w:sz="4" w:space="0" w:color="auto"/>
            </w:tcBorders>
          </w:tcPr>
          <w:p w14:paraId="172B190C" w14:textId="0A8CE3B4" w:rsidR="00EE482F" w:rsidRPr="005965FC" w:rsidRDefault="00EE482F" w:rsidP="00EE482F">
            <w:pPr>
              <w:ind w:left="5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 xml:space="preserve"> Analyse fra innstøpt vevsblokk av formalinfiksert vev</w:t>
            </w:r>
            <w:r w:rsidRPr="005965FC">
              <w:rPr>
                <w:bCs/>
                <w:sz w:val="16"/>
                <w:szCs w:val="16"/>
              </w:rPr>
              <w:tab/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B6C9DC0" w14:textId="643D894F" w:rsidR="00EE482F" w:rsidRPr="005965FC" w:rsidRDefault="00EE482F" w:rsidP="00EE482F">
            <w:pPr>
              <w:jc w:val="right"/>
              <w:rPr>
                <w:bCs/>
                <w:sz w:val="16"/>
                <w:szCs w:val="16"/>
              </w:rPr>
            </w:pPr>
            <w:r w:rsidRPr="005965FC">
              <w:rPr>
                <w:bCs/>
                <w:sz w:val="16"/>
                <w:szCs w:val="16"/>
              </w:rPr>
              <w:t>2500</w:t>
            </w:r>
          </w:p>
        </w:tc>
      </w:tr>
    </w:tbl>
    <w:p w14:paraId="62D60961" w14:textId="4A45327E" w:rsidR="00C33C09" w:rsidRDefault="00C33C09">
      <w:pPr>
        <w:spacing w:after="41"/>
        <w:ind w:left="127"/>
      </w:pPr>
    </w:p>
    <w:p w14:paraId="4832BB55" w14:textId="77777777" w:rsidR="00C33C09" w:rsidRDefault="008F3E32">
      <w:pPr>
        <w:spacing w:after="0"/>
      </w:pPr>
      <w:r>
        <w:t xml:space="preserve"> </w:t>
      </w:r>
    </w:p>
    <w:p w14:paraId="0690CF88" w14:textId="77777777" w:rsidR="00014685" w:rsidRDefault="00014685" w:rsidP="00014685">
      <w:pPr>
        <w:spacing w:after="5" w:line="249" w:lineRule="auto"/>
        <w:ind w:left="-5" w:hanging="10"/>
      </w:pPr>
    </w:p>
    <w:p w14:paraId="7C7651C5" w14:textId="6A98D91A" w:rsidR="00014685" w:rsidRPr="00761E77" w:rsidRDefault="008020B9" w:rsidP="008020B9">
      <w:pPr>
        <w:spacing w:after="0" w:line="240" w:lineRule="auto"/>
        <w:ind w:right="6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 w:rsidR="00014685" w:rsidRPr="00761E77">
        <w:rPr>
          <w:sz w:val="16"/>
          <w:szCs w:val="16"/>
        </w:rPr>
        <w:t xml:space="preserve">Ta kontakt hvis du har spørsmål om priser.    </w:t>
      </w:r>
    </w:p>
    <w:p w14:paraId="622BE9B3" w14:textId="1432247C" w:rsidR="00014685" w:rsidRDefault="00761E77" w:rsidP="00014685">
      <w:pPr>
        <w:tabs>
          <w:tab w:val="center" w:pos="8177"/>
        </w:tabs>
        <w:spacing w:after="1" w:line="257" w:lineRule="auto"/>
        <w:rPr>
          <w:color w:val="4F81BD"/>
          <w:sz w:val="24"/>
        </w:rPr>
      </w:pPr>
      <w:r>
        <w:rPr>
          <w:color w:val="4F81BD"/>
          <w:sz w:val="24"/>
        </w:rPr>
        <w:t xml:space="preserve"> </w:t>
      </w:r>
    </w:p>
    <w:sectPr w:rsidR="00014685">
      <w:pgSz w:w="12240" w:h="15840"/>
      <w:pgMar w:top="708" w:right="1337" w:bottom="1440" w:left="14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6AD7A" w14:textId="77777777" w:rsidR="008F0283" w:rsidRDefault="008F0283" w:rsidP="001D140C">
      <w:pPr>
        <w:spacing w:after="0" w:line="240" w:lineRule="auto"/>
      </w:pPr>
      <w:r>
        <w:separator/>
      </w:r>
    </w:p>
  </w:endnote>
  <w:endnote w:type="continuationSeparator" w:id="0">
    <w:p w14:paraId="462ACA5A" w14:textId="77777777" w:rsidR="008F0283" w:rsidRDefault="008F0283" w:rsidP="001D1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B524" w14:textId="77777777" w:rsidR="008F0283" w:rsidRDefault="008F0283" w:rsidP="001D140C">
      <w:pPr>
        <w:spacing w:after="0" w:line="240" w:lineRule="auto"/>
      </w:pPr>
      <w:r>
        <w:separator/>
      </w:r>
    </w:p>
  </w:footnote>
  <w:footnote w:type="continuationSeparator" w:id="0">
    <w:p w14:paraId="1076954B" w14:textId="77777777" w:rsidR="008F0283" w:rsidRDefault="008F0283" w:rsidP="001D14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C619F"/>
    <w:multiLevelType w:val="hybridMultilevel"/>
    <w:tmpl w:val="9F88C3B0"/>
    <w:lvl w:ilvl="0" w:tplc="20047D20">
      <w:start w:val="1"/>
      <w:numFmt w:val="decimal"/>
      <w:lvlText w:val="%1"/>
      <w:lvlJc w:val="left"/>
      <w:pPr>
        <w:ind w:left="720" w:hanging="360"/>
      </w:pPr>
      <w:rPr>
        <w:rFonts w:hint="default"/>
        <w:color w:val="1F497D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D7588"/>
    <w:multiLevelType w:val="hybridMultilevel"/>
    <w:tmpl w:val="6C569E28"/>
    <w:lvl w:ilvl="0" w:tplc="0BCC03E0">
      <w:start w:val="3"/>
      <w:numFmt w:val="decimal"/>
      <w:lvlText w:val="%1"/>
      <w:lvlJc w:val="left"/>
      <w:pPr>
        <w:ind w:left="256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3AF948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0053C8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548680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549D1C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1EC17A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48112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B65F0E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00D1D0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5D0DB7"/>
    <w:multiLevelType w:val="hybridMultilevel"/>
    <w:tmpl w:val="B7942F3E"/>
    <w:lvl w:ilvl="0" w:tplc="B680D8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872185">
    <w:abstractNumId w:val="1"/>
  </w:num>
  <w:num w:numId="2" w16cid:durableId="1560744483">
    <w:abstractNumId w:val="0"/>
  </w:num>
  <w:num w:numId="3" w16cid:durableId="363218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C09"/>
    <w:rsid w:val="00014685"/>
    <w:rsid w:val="000918DA"/>
    <w:rsid w:val="000E4A19"/>
    <w:rsid w:val="000F20A3"/>
    <w:rsid w:val="00114E24"/>
    <w:rsid w:val="00145795"/>
    <w:rsid w:val="00172F0F"/>
    <w:rsid w:val="001747E5"/>
    <w:rsid w:val="001D140C"/>
    <w:rsid w:val="00200427"/>
    <w:rsid w:val="00236ABA"/>
    <w:rsid w:val="002B02E7"/>
    <w:rsid w:val="002C7952"/>
    <w:rsid w:val="003814CB"/>
    <w:rsid w:val="003B27D5"/>
    <w:rsid w:val="003E499B"/>
    <w:rsid w:val="00416CB4"/>
    <w:rsid w:val="00422E7F"/>
    <w:rsid w:val="00443F5A"/>
    <w:rsid w:val="00453B22"/>
    <w:rsid w:val="00455876"/>
    <w:rsid w:val="00492C97"/>
    <w:rsid w:val="004947AE"/>
    <w:rsid w:val="004D365F"/>
    <w:rsid w:val="00566D39"/>
    <w:rsid w:val="005767D2"/>
    <w:rsid w:val="005965FC"/>
    <w:rsid w:val="005B31AC"/>
    <w:rsid w:val="00602285"/>
    <w:rsid w:val="006F436E"/>
    <w:rsid w:val="00715860"/>
    <w:rsid w:val="00744337"/>
    <w:rsid w:val="00761E77"/>
    <w:rsid w:val="008020B9"/>
    <w:rsid w:val="008A069C"/>
    <w:rsid w:val="008F0283"/>
    <w:rsid w:val="008F3E32"/>
    <w:rsid w:val="0099664D"/>
    <w:rsid w:val="00A42D28"/>
    <w:rsid w:val="00A51969"/>
    <w:rsid w:val="00A67348"/>
    <w:rsid w:val="00AF0677"/>
    <w:rsid w:val="00B40AAB"/>
    <w:rsid w:val="00B51218"/>
    <w:rsid w:val="00B947F4"/>
    <w:rsid w:val="00BA26B7"/>
    <w:rsid w:val="00BA4862"/>
    <w:rsid w:val="00BC15DC"/>
    <w:rsid w:val="00BC7CBC"/>
    <w:rsid w:val="00C33C09"/>
    <w:rsid w:val="00C5100A"/>
    <w:rsid w:val="00DC2E83"/>
    <w:rsid w:val="00DD639F"/>
    <w:rsid w:val="00DE513B"/>
    <w:rsid w:val="00E93B74"/>
    <w:rsid w:val="00EE482F"/>
    <w:rsid w:val="00E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866B5"/>
  <w15:docId w15:val="{24800F55-CA0B-4DDA-A82B-FB5A5A43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44"/>
      <w:outlineLvl w:val="0"/>
    </w:pPr>
    <w:rPr>
      <w:rFonts w:ascii="Calibri" w:eastAsia="Calibri" w:hAnsi="Calibri" w:cs="Calibri"/>
      <w:color w:val="000000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8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1586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158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13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0484126-3486-41a9-802e-7f1e2277276c}" enabled="1" method="Standard" siteId="{eec01f8e-737f-43e3-9ed5-f8a59913bd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Remote Desktop Redirected Printer Doc</vt:lpstr>
      <vt:lpstr>Remote Desktop Redirected Printer Doc</vt:lpstr>
    </vt:vector>
  </TitlesOfParts>
  <Company>NMBU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Desktop Redirected Printer Doc</dc:title>
  <dc:subject/>
  <dc:creator>gjermung</dc:creator>
  <cp:keywords/>
  <cp:lastModifiedBy>Gjermund Gunnes</cp:lastModifiedBy>
  <cp:revision>4</cp:revision>
  <cp:lastPrinted>2025-11-30T17:06:00Z</cp:lastPrinted>
  <dcterms:created xsi:type="dcterms:W3CDTF">2026-09-29T15:36:00Z</dcterms:created>
  <dcterms:modified xsi:type="dcterms:W3CDTF">2026-09-29T15:39:00Z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2021-12-01T19:25:39Z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e9bb34bc-ab88-4c51-ba22-6a53417a6989</vt:lpwstr>
  </property>
  <property fmtid="{D5CDD505-2E9C-101B-9397-08002B2CF9AE}" pid="8" name="MSIP_Label_d0484126-3486-41a9-802e-7f1e2277276c_ContentBits">
    <vt:lpwstr>0</vt:lpwstr>
  </property>
</Properties>
</file>